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80CE" w14:textId="657190EB" w:rsidR="00822E1B" w:rsidRDefault="00503A75" w:rsidP="00822E1B">
      <w:pPr>
        <w:jc w:val="both"/>
        <w:rPr>
          <w:snapToGrid w:val="0"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17C8F" wp14:editId="6B0BFFB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0900" cy="2392680"/>
                <wp:effectExtent l="19050" t="19050" r="12700" b="260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E0195" w14:textId="6E9F3662" w:rsidR="00503A75" w:rsidRPr="00503A75" w:rsidRDefault="00503A75" w:rsidP="00503A75">
                            <w:pPr>
                              <w:pStyle w:val="Title"/>
                              <w:ind w:right="615"/>
                              <w:rPr>
                                <w:rFonts w:ascii="Arial Black" w:hAnsi="Arial Black"/>
                                <w:color w:val="C00000"/>
                                <w:sz w:val="32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C00000"/>
                                <w:sz w:val="32"/>
                                <w:szCs w:val="44"/>
                              </w:rPr>
                              <w:t xml:space="preserve">      </w:t>
                            </w:r>
                            <w:r w:rsidRPr="00503A75">
                              <w:rPr>
                                <w:rFonts w:ascii="Arial Black" w:hAnsi="Arial Black"/>
                                <w:noProof/>
                                <w:color w:val="C00000"/>
                                <w:sz w:val="32"/>
                                <w:szCs w:val="44"/>
                                <w:u w:val="single"/>
                              </w:rPr>
                              <w:t xml:space="preserve">CALL FOR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C00000"/>
                                <w:sz w:val="32"/>
                                <w:szCs w:val="44"/>
                                <w:u w:val="single"/>
                              </w:rPr>
                              <w:t>AWARD NOMINATIONS</w:t>
                            </w:r>
                          </w:p>
                          <w:p w14:paraId="329F7205" w14:textId="77777777" w:rsidR="00503A75" w:rsidRPr="00503A75" w:rsidRDefault="00503A75" w:rsidP="00503A7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Cs w:val="36"/>
                              </w:rPr>
                            </w:pPr>
                            <w:r w:rsidRPr="00503A75">
                              <w:rPr>
                                <w:rFonts w:ascii="Arial Black" w:hAnsi="Arial Black" w:cs="Arial"/>
                                <w:b/>
                                <w:szCs w:val="36"/>
                              </w:rPr>
                              <w:t>New Mexico Public Health Association</w:t>
                            </w:r>
                          </w:p>
                          <w:p w14:paraId="29E5E8D5" w14:textId="6200B65E" w:rsidR="00503A75" w:rsidRPr="00503A75" w:rsidRDefault="00503A75" w:rsidP="00503A75">
                            <w:pPr>
                              <w:pStyle w:val="Heading4"/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44"/>
                              </w:rPr>
                            </w:pPr>
                            <w:r w:rsidRPr="00503A75">
                              <w:rPr>
                                <w:rFonts w:ascii="Arial Black" w:hAnsi="Arial Black" w:cs="Arial"/>
                                <w:sz w:val="32"/>
                                <w:szCs w:val="44"/>
                              </w:rPr>
                              <w:t>201</w:t>
                            </w:r>
                            <w:r w:rsidR="006E6D32">
                              <w:rPr>
                                <w:rFonts w:ascii="Arial Black" w:hAnsi="Arial Black" w:cs="Arial"/>
                                <w:sz w:val="32"/>
                                <w:szCs w:val="44"/>
                              </w:rPr>
                              <w:t>8</w:t>
                            </w:r>
                            <w:r w:rsidRPr="00503A75">
                              <w:rPr>
                                <w:rFonts w:ascii="Arial Black" w:hAnsi="Arial Black" w:cs="Arial"/>
                                <w:sz w:val="32"/>
                                <w:szCs w:val="44"/>
                              </w:rPr>
                              <w:t xml:space="preserve"> Annual Conference</w:t>
                            </w:r>
                          </w:p>
                          <w:p w14:paraId="58005EEC" w14:textId="2DCF693B" w:rsidR="00503A75" w:rsidRPr="00503A75" w:rsidRDefault="00503A75" w:rsidP="00503A75">
                            <w:pPr>
                              <w:ind w:right="-108"/>
                              <w:jc w:val="center"/>
                              <w:rPr>
                                <w:sz w:val="22"/>
                                <w:szCs w:val="32"/>
                              </w:rPr>
                            </w:pPr>
                            <w:r w:rsidRPr="00503A75">
                              <w:rPr>
                                <w:b/>
                                <w:color w:val="1F497D"/>
                                <w:sz w:val="28"/>
                                <w:szCs w:val="40"/>
                              </w:rPr>
                              <w:t>"</w:t>
                            </w:r>
                            <w:r w:rsidR="006E6D32">
                              <w:rPr>
                                <w:b/>
                                <w:color w:val="1F497D"/>
                                <w:sz w:val="28"/>
                                <w:szCs w:val="40"/>
                              </w:rPr>
                              <w:t>Public Health 101: Essentials for Equity</w:t>
                            </w:r>
                            <w:r w:rsidRPr="00503A75">
                              <w:rPr>
                                <w:b/>
                                <w:color w:val="215868"/>
                                <w:sz w:val="28"/>
                                <w:szCs w:val="40"/>
                              </w:rPr>
                              <w:t>"</w:t>
                            </w:r>
                          </w:p>
                          <w:p w14:paraId="2146655E" w14:textId="51DF8642" w:rsidR="00503A75" w:rsidRPr="00503A75" w:rsidRDefault="00503A75" w:rsidP="00503A75">
                            <w:pPr>
                              <w:ind w:right="-108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32"/>
                              </w:rPr>
                            </w:pPr>
                            <w:r w:rsidRPr="00503A75"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32"/>
                              </w:rPr>
                              <w:t xml:space="preserve">April </w:t>
                            </w:r>
                            <w:r w:rsidR="006E6D32"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32"/>
                              </w:rPr>
                              <w:t>3-5</w:t>
                            </w:r>
                            <w:r w:rsidRPr="00503A75"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32"/>
                              </w:rPr>
                              <w:t>, 201</w:t>
                            </w:r>
                            <w:r w:rsidR="006E6D32">
                              <w:rPr>
                                <w:rFonts w:ascii="Arial Black" w:hAnsi="Arial Black" w:cs="Arial"/>
                                <w:b/>
                                <w:bCs/>
                                <w:sz w:val="22"/>
                                <w:szCs w:val="32"/>
                              </w:rPr>
                              <w:t>8</w:t>
                            </w:r>
                          </w:p>
                          <w:p w14:paraId="24AB94A0" w14:textId="2B38FB56" w:rsidR="00503A75" w:rsidRPr="00503A75" w:rsidRDefault="006E6D32" w:rsidP="00503A75">
                            <w:pPr>
                              <w:pStyle w:val="Heading1"/>
                              <w:tabs>
                                <w:tab w:val="left" w:pos="740"/>
                                <w:tab w:val="left" w:pos="1155"/>
                                <w:tab w:val="center" w:pos="5256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22"/>
                                <w:szCs w:val="28"/>
                              </w:rPr>
                              <w:t>Hyatt Regency Hotel</w:t>
                            </w:r>
                            <w:r w:rsidR="00503A75" w:rsidRPr="00503A75">
                              <w:rPr>
                                <w:rFonts w:ascii="Arial Black" w:hAnsi="Arial Black" w:cs="Arial"/>
                                <w:b/>
                                <w:sz w:val="22"/>
                                <w:szCs w:val="28"/>
                              </w:rPr>
                              <w:t xml:space="preserve"> - Albuquerque, 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17C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8pt;margin-top:0;width:467pt;height:188.4pt;z-index:25166643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" strokeweight="2.25pt">
                <v:textbox style="mso-fit-shape-to-text:t">
                  <w:txbxContent>
                    <w:p w14:paraId="134E0195" w14:textId="6E9F3662" w:rsidR="00503A75" w:rsidRPr="00503A75" w:rsidRDefault="00503A75" w:rsidP="00503A75">
                      <w:pPr>
                        <w:pStyle w:val="Title"/>
                        <w:ind w:right="615"/>
                        <w:rPr>
                          <w:rFonts w:ascii="Arial Black" w:hAnsi="Arial Black"/>
                          <w:color w:val="C00000"/>
                          <w:sz w:val="32"/>
                          <w:szCs w:val="4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C00000"/>
                          <w:sz w:val="32"/>
                          <w:szCs w:val="44"/>
                        </w:rPr>
                        <w:t xml:space="preserve">      </w:t>
                      </w:r>
                      <w:r w:rsidRPr="00503A75">
                        <w:rPr>
                          <w:rFonts w:ascii="Arial Black" w:hAnsi="Arial Black"/>
                          <w:noProof/>
                          <w:color w:val="C00000"/>
                          <w:sz w:val="32"/>
                          <w:szCs w:val="44"/>
                          <w:u w:val="single"/>
                        </w:rPr>
                        <w:t xml:space="preserve">CALL FOR </w:t>
                      </w:r>
                      <w:r>
                        <w:rPr>
                          <w:rFonts w:ascii="Arial Black" w:hAnsi="Arial Black"/>
                          <w:noProof/>
                          <w:color w:val="C00000"/>
                          <w:sz w:val="32"/>
                          <w:szCs w:val="44"/>
                          <w:u w:val="single"/>
                        </w:rPr>
                        <w:t>AWARD NOMINATIONS</w:t>
                      </w:r>
                    </w:p>
                    <w:p w14:paraId="329F7205" w14:textId="77777777" w:rsidR="00503A75" w:rsidRPr="00503A75" w:rsidRDefault="00503A75" w:rsidP="00503A75">
                      <w:pPr>
                        <w:jc w:val="center"/>
                        <w:rPr>
                          <w:rFonts w:ascii="Arial Black" w:hAnsi="Arial Black" w:cs="Arial"/>
                          <w:b/>
                          <w:szCs w:val="36"/>
                        </w:rPr>
                      </w:pPr>
                      <w:r w:rsidRPr="00503A75">
                        <w:rPr>
                          <w:rFonts w:ascii="Arial Black" w:hAnsi="Arial Black" w:cs="Arial"/>
                          <w:b/>
                          <w:szCs w:val="36"/>
                        </w:rPr>
                        <w:t>New Mexico Public Health Association</w:t>
                      </w:r>
                    </w:p>
                    <w:p w14:paraId="29E5E8D5" w14:textId="6200B65E" w:rsidR="00503A75" w:rsidRPr="00503A75" w:rsidRDefault="00503A75" w:rsidP="00503A75">
                      <w:pPr>
                        <w:pStyle w:val="Heading4"/>
                        <w:jc w:val="center"/>
                        <w:rPr>
                          <w:rFonts w:ascii="Arial Black" w:hAnsi="Arial Black" w:cs="Arial"/>
                          <w:sz w:val="32"/>
                          <w:szCs w:val="44"/>
                        </w:rPr>
                      </w:pPr>
                      <w:r w:rsidRPr="00503A75">
                        <w:rPr>
                          <w:rFonts w:ascii="Arial Black" w:hAnsi="Arial Black" w:cs="Arial"/>
                          <w:sz w:val="32"/>
                          <w:szCs w:val="44"/>
                        </w:rPr>
                        <w:t>201</w:t>
                      </w:r>
                      <w:r w:rsidR="006E6D32">
                        <w:rPr>
                          <w:rFonts w:ascii="Arial Black" w:hAnsi="Arial Black" w:cs="Arial"/>
                          <w:sz w:val="32"/>
                          <w:szCs w:val="44"/>
                        </w:rPr>
                        <w:t>8</w:t>
                      </w:r>
                      <w:r w:rsidRPr="00503A75">
                        <w:rPr>
                          <w:rFonts w:ascii="Arial Black" w:hAnsi="Arial Black" w:cs="Arial"/>
                          <w:sz w:val="32"/>
                          <w:szCs w:val="44"/>
                        </w:rPr>
                        <w:t xml:space="preserve"> Annual Conference</w:t>
                      </w:r>
                    </w:p>
                    <w:p w14:paraId="58005EEC" w14:textId="2DCF693B" w:rsidR="00503A75" w:rsidRPr="00503A75" w:rsidRDefault="00503A75" w:rsidP="00503A75">
                      <w:pPr>
                        <w:ind w:right="-108"/>
                        <w:jc w:val="center"/>
                        <w:rPr>
                          <w:sz w:val="22"/>
                          <w:szCs w:val="32"/>
                        </w:rPr>
                      </w:pPr>
                      <w:r w:rsidRPr="00503A75">
                        <w:rPr>
                          <w:b/>
                          <w:color w:val="1F497D"/>
                          <w:sz w:val="28"/>
                          <w:szCs w:val="40"/>
                        </w:rPr>
                        <w:t>"</w:t>
                      </w:r>
                      <w:r w:rsidR="006E6D32">
                        <w:rPr>
                          <w:b/>
                          <w:color w:val="1F497D"/>
                          <w:sz w:val="28"/>
                          <w:szCs w:val="40"/>
                        </w:rPr>
                        <w:t>Public Health 101: Essentials for Equity</w:t>
                      </w:r>
                      <w:r w:rsidRPr="00503A75">
                        <w:rPr>
                          <w:b/>
                          <w:color w:val="215868"/>
                          <w:sz w:val="28"/>
                          <w:szCs w:val="40"/>
                        </w:rPr>
                        <w:t>"</w:t>
                      </w:r>
                    </w:p>
                    <w:p w14:paraId="2146655E" w14:textId="51DF8642" w:rsidR="00503A75" w:rsidRPr="00503A75" w:rsidRDefault="00503A75" w:rsidP="00503A75">
                      <w:pPr>
                        <w:ind w:right="-108"/>
                        <w:jc w:val="center"/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32"/>
                        </w:rPr>
                      </w:pPr>
                      <w:r w:rsidRPr="00503A75"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32"/>
                        </w:rPr>
                        <w:t xml:space="preserve">April </w:t>
                      </w:r>
                      <w:r w:rsidR="006E6D32"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32"/>
                        </w:rPr>
                        <w:t>3-5</w:t>
                      </w:r>
                      <w:r w:rsidRPr="00503A75"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32"/>
                        </w:rPr>
                        <w:t>, 201</w:t>
                      </w:r>
                      <w:r w:rsidR="006E6D32">
                        <w:rPr>
                          <w:rFonts w:ascii="Arial Black" w:hAnsi="Arial Black" w:cs="Arial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</w:p>
                    <w:p w14:paraId="24AB94A0" w14:textId="2B38FB56" w:rsidR="00503A75" w:rsidRPr="00503A75" w:rsidRDefault="006E6D32" w:rsidP="00503A75">
                      <w:pPr>
                        <w:pStyle w:val="Heading1"/>
                        <w:tabs>
                          <w:tab w:val="left" w:pos="740"/>
                          <w:tab w:val="left" w:pos="1155"/>
                          <w:tab w:val="center" w:pos="5256"/>
                        </w:tabs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22"/>
                          <w:szCs w:val="28"/>
                        </w:rPr>
                        <w:t>Hyatt Regency Hotel</w:t>
                      </w:r>
                      <w:r w:rsidR="00503A75" w:rsidRPr="00503A75">
                        <w:rPr>
                          <w:rFonts w:ascii="Arial Black" w:hAnsi="Arial Black" w:cs="Arial"/>
                          <w:b/>
                          <w:sz w:val="22"/>
                          <w:szCs w:val="28"/>
                        </w:rPr>
                        <w:t xml:space="preserve"> - Albuquerque, NM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7BD58" w14:textId="77777777" w:rsidR="00822E1B" w:rsidRPr="0020353A" w:rsidRDefault="00822E1B" w:rsidP="00822E1B">
      <w:pPr>
        <w:jc w:val="center"/>
        <w:rPr>
          <w:rFonts w:ascii="Maiandra GD" w:hAnsi="Maiandra GD" w:cs="Arial"/>
          <w:b/>
          <w:bCs/>
          <w:i/>
          <w:iCs/>
          <w:color w:val="000000"/>
          <w:sz w:val="4"/>
          <w:szCs w:val="18"/>
        </w:rPr>
      </w:pPr>
      <w:r>
        <w:rPr>
          <w:rFonts w:ascii="Maiandra GD" w:hAnsi="Maiandra GD"/>
          <w:color w:val="000000"/>
          <w:sz w:val="22"/>
        </w:rPr>
        <w:t xml:space="preserve">                             </w:t>
      </w:r>
    </w:p>
    <w:p w14:paraId="60C7A000" w14:textId="77777777" w:rsidR="00822E1B" w:rsidRPr="00047229" w:rsidRDefault="00822E1B" w:rsidP="00822E1B">
      <w:pPr>
        <w:jc w:val="both"/>
        <w:rPr>
          <w:snapToGrid w:val="0"/>
          <w:color w:val="000000"/>
          <w:sz w:val="22"/>
        </w:rPr>
      </w:pPr>
    </w:p>
    <w:p w14:paraId="65520154" w14:textId="5DC7B507" w:rsidR="00822E1B" w:rsidRDefault="00822E1B" w:rsidP="00822E1B">
      <w:pPr>
        <w:rPr>
          <w:rFonts w:ascii="Calibri" w:hAnsi="Calibri"/>
          <w:sz w:val="22"/>
        </w:rPr>
      </w:pPr>
    </w:p>
    <w:p w14:paraId="5178B458" w14:textId="78A54397" w:rsidR="00503A75" w:rsidRDefault="00503A75" w:rsidP="00822E1B">
      <w:pPr>
        <w:rPr>
          <w:rFonts w:ascii="Calibri" w:hAnsi="Calibri"/>
          <w:sz w:val="22"/>
        </w:rPr>
      </w:pPr>
    </w:p>
    <w:p w14:paraId="771EEE8A" w14:textId="78B2198B" w:rsidR="00503A75" w:rsidRDefault="00503A75" w:rsidP="00822E1B">
      <w:pPr>
        <w:rPr>
          <w:rFonts w:ascii="Calibri" w:hAnsi="Calibri"/>
          <w:sz w:val="22"/>
        </w:rPr>
      </w:pPr>
    </w:p>
    <w:p w14:paraId="638ADB9C" w14:textId="6117E216" w:rsidR="00503A75" w:rsidRDefault="00503A75" w:rsidP="00822E1B">
      <w:pPr>
        <w:rPr>
          <w:rFonts w:ascii="Calibri" w:hAnsi="Calibri"/>
          <w:sz w:val="22"/>
        </w:rPr>
      </w:pPr>
    </w:p>
    <w:p w14:paraId="6C494DD7" w14:textId="533C27DE" w:rsidR="00503A75" w:rsidRDefault="00503A75" w:rsidP="00822E1B">
      <w:pPr>
        <w:rPr>
          <w:rFonts w:ascii="Calibri" w:hAnsi="Calibri"/>
          <w:sz w:val="22"/>
        </w:rPr>
      </w:pPr>
    </w:p>
    <w:p w14:paraId="45D245BE" w14:textId="2ECA588D" w:rsidR="00503A75" w:rsidRDefault="00503A75" w:rsidP="00822E1B">
      <w:pPr>
        <w:rPr>
          <w:rFonts w:ascii="Calibri" w:hAnsi="Calibri"/>
          <w:sz w:val="22"/>
        </w:rPr>
      </w:pPr>
    </w:p>
    <w:p w14:paraId="23B3DA7D" w14:textId="45D1A8E7" w:rsidR="00503A75" w:rsidRDefault="00503A75" w:rsidP="00822E1B">
      <w:pPr>
        <w:rPr>
          <w:rFonts w:ascii="Calibri" w:hAnsi="Calibri"/>
          <w:sz w:val="22"/>
        </w:rPr>
      </w:pPr>
    </w:p>
    <w:p w14:paraId="1749884D" w14:textId="7AFEB867" w:rsidR="00503A75" w:rsidRDefault="00503A75" w:rsidP="00822E1B">
      <w:pPr>
        <w:rPr>
          <w:rFonts w:ascii="Calibri" w:hAnsi="Calibri"/>
          <w:sz w:val="22"/>
        </w:rPr>
      </w:pPr>
    </w:p>
    <w:p w14:paraId="18F53DBC" w14:textId="77777777" w:rsidR="00503A75" w:rsidRDefault="00503A75" w:rsidP="00822E1B">
      <w:pPr>
        <w:rPr>
          <w:rFonts w:ascii="Calibri" w:hAnsi="Calibri"/>
          <w:sz w:val="22"/>
        </w:rPr>
      </w:pPr>
    </w:p>
    <w:p w14:paraId="7F9A28FC" w14:textId="77777777" w:rsidR="00503A75" w:rsidRDefault="00503A75" w:rsidP="00822E1B">
      <w:pPr>
        <w:rPr>
          <w:rFonts w:ascii="Calibri" w:hAnsi="Calibri"/>
          <w:sz w:val="22"/>
        </w:rPr>
      </w:pPr>
    </w:p>
    <w:p w14:paraId="24A906DF" w14:textId="16E82329" w:rsidR="00503A75" w:rsidRDefault="00822E1B" w:rsidP="00822E1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New Mexico Public Health Association is soliciting nominations for our annual special awards to be presented during the 201</w:t>
      </w:r>
      <w:r w:rsidR="006E6D32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 xml:space="preserve"> Annual Conference Awards Luncheon. These awards recognize outstanding individual and community efforts to improve public health in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/>
              <w:sz w:val="22"/>
            </w:rPr>
            <w:t>New Mexico</w:t>
          </w:r>
        </w:smartTag>
      </w:smartTag>
      <w:r>
        <w:rPr>
          <w:rFonts w:ascii="Calibri" w:hAnsi="Calibri"/>
          <w:sz w:val="22"/>
        </w:rPr>
        <w:t>. If you know any individual(s), organizations or agencies that have impressed you with his</w:t>
      </w:r>
      <w:r w:rsidR="006E6D32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>her or the</w:t>
      </w:r>
      <w:r w:rsidR="006E6D32">
        <w:rPr>
          <w:rFonts w:ascii="Calibri" w:hAnsi="Calibri"/>
          <w:sz w:val="22"/>
        </w:rPr>
        <w:t>ir dedication to public service</w:t>
      </w:r>
      <w:r>
        <w:rPr>
          <w:rFonts w:ascii="Calibri" w:hAnsi="Calibri"/>
          <w:sz w:val="22"/>
        </w:rPr>
        <w:t xml:space="preserve"> or have made a difference in the health of New Mexicans, now is your chance to recognize them with an award! </w:t>
      </w:r>
    </w:p>
    <w:p w14:paraId="1609F1D9" w14:textId="1AC57869" w:rsidR="00822E1B" w:rsidRPr="00047229" w:rsidRDefault="00822E1B" w:rsidP="00822E1B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22"/>
        </w:rPr>
        <w:br/>
      </w:r>
    </w:p>
    <w:p w14:paraId="168FCEC0" w14:textId="7F09F5CE" w:rsidR="00822E1B" w:rsidRDefault="00822E1B" w:rsidP="00822E1B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Larrazolo Achievement Award 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 xml:space="preserve">Recognizing </w:t>
      </w:r>
      <w:r>
        <w:rPr>
          <w:rFonts w:ascii="Calibri" w:hAnsi="Calibri"/>
          <w:sz w:val="22"/>
        </w:rPr>
        <w:t>a</w:t>
      </w:r>
      <w:r w:rsidR="006E6D32">
        <w:rPr>
          <w:rFonts w:ascii="Calibri" w:hAnsi="Calibri"/>
          <w:sz w:val="22"/>
        </w:rPr>
        <w:t>n individual</w:t>
      </w:r>
      <w:r>
        <w:rPr>
          <w:rFonts w:ascii="Calibri" w:hAnsi="Calibri"/>
          <w:sz w:val="22"/>
        </w:rPr>
        <w:t xml:space="preserve"> who has made a lifetime contribution to public health service and has made a major impact locally, statewide and/or nationally.</w:t>
      </w:r>
    </w:p>
    <w:p w14:paraId="25FB6914" w14:textId="77777777" w:rsidR="00822E1B" w:rsidRPr="008360CF" w:rsidRDefault="00822E1B" w:rsidP="00822E1B">
      <w:pPr>
        <w:rPr>
          <w:rFonts w:ascii="Calibri" w:hAnsi="Calibri"/>
          <w:sz w:val="12"/>
          <w:szCs w:val="12"/>
        </w:rPr>
      </w:pPr>
    </w:p>
    <w:p w14:paraId="38FAE920" w14:textId="7DF4CE6B" w:rsidR="00822E1B" w:rsidRDefault="00822E1B" w:rsidP="00822E1B">
      <w:pPr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 xml:space="preserve">Jonathan Mann Award 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 xml:space="preserve">ecognizing </w:t>
      </w:r>
      <w:r w:rsidR="006E6D32">
        <w:rPr>
          <w:rFonts w:ascii="Calibri" w:hAnsi="Calibri"/>
          <w:sz w:val="22"/>
        </w:rPr>
        <w:t>an individual’s</w:t>
      </w:r>
      <w:r>
        <w:rPr>
          <w:rFonts w:ascii="Calibri" w:hAnsi="Calibri"/>
          <w:sz w:val="22"/>
        </w:rPr>
        <w:t xml:space="preserve"> lifetime commitment to public health and social justice issues.</w:t>
      </w:r>
    </w:p>
    <w:p w14:paraId="0CCE47B2" w14:textId="77777777" w:rsidR="00822E1B" w:rsidRPr="008360CF" w:rsidRDefault="00822E1B" w:rsidP="00822E1B">
      <w:pPr>
        <w:rPr>
          <w:rFonts w:ascii="Calibri" w:hAnsi="Calibri"/>
          <w:sz w:val="12"/>
          <w:szCs w:val="12"/>
        </w:rPr>
      </w:pPr>
    </w:p>
    <w:p w14:paraId="60A12DB0" w14:textId="33D8392C" w:rsidR="00822E1B" w:rsidRDefault="00822E1B" w:rsidP="00822E1B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b/>
          <w:bCs/>
          <w:sz w:val="22"/>
        </w:rPr>
        <w:t xml:space="preserve">Phil Lynch Legislative Award 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 xml:space="preserve">Recognizing </w:t>
      </w:r>
      <w:r>
        <w:rPr>
          <w:rFonts w:ascii="Calibri" w:hAnsi="Calibri"/>
          <w:sz w:val="22"/>
        </w:rPr>
        <w:t xml:space="preserve">a policy maker, advocate, or legislator </w:t>
      </w:r>
      <w:r w:rsidR="006E6D32">
        <w:rPr>
          <w:rFonts w:ascii="Calibri" w:hAnsi="Calibri"/>
          <w:sz w:val="22"/>
        </w:rPr>
        <w:t>(</w:t>
      </w:r>
      <w:r>
        <w:rPr>
          <w:rFonts w:ascii="Calibri" w:hAnsi="Calibri"/>
          <w:sz w:val="22"/>
        </w:rPr>
        <w:t>in any branch of government</w:t>
      </w:r>
      <w:r w:rsidR="006E6D32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who has actively worked with communities to improve the health of the public.</w:t>
      </w:r>
    </w:p>
    <w:p w14:paraId="2262915B" w14:textId="489699BF" w:rsidR="00822E1B" w:rsidRPr="00047229" w:rsidRDefault="00822E1B" w:rsidP="00822E1B">
      <w:pPr>
        <w:rPr>
          <w:rFonts w:ascii="Calibri" w:hAnsi="Calibri"/>
          <w:sz w:val="22"/>
        </w:rPr>
      </w:pPr>
      <w:r w:rsidRPr="00047229">
        <w:rPr>
          <w:rFonts w:ascii="Calibri" w:hAnsi="Calibri"/>
          <w:sz w:val="12"/>
          <w:szCs w:val="12"/>
        </w:rPr>
        <w:br/>
      </w:r>
      <w:r>
        <w:rPr>
          <w:rFonts w:ascii="Calibri" w:hAnsi="Calibri"/>
          <w:b/>
          <w:bCs/>
          <w:sz w:val="22"/>
        </w:rPr>
        <w:t>Public Health Advocate Award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 xml:space="preserve">Recognizing </w:t>
      </w:r>
      <w:r>
        <w:rPr>
          <w:rFonts w:ascii="Calibri" w:hAnsi="Calibri"/>
          <w:sz w:val="22"/>
        </w:rPr>
        <w:t>an agency, organization, or community that has made a positive health-related change in their community.</w:t>
      </w:r>
    </w:p>
    <w:p w14:paraId="3A6F106C" w14:textId="119E59D0" w:rsidR="00822E1B" w:rsidRDefault="00822E1B" w:rsidP="00822E1B">
      <w:pPr>
        <w:rPr>
          <w:rFonts w:ascii="Calibri" w:hAnsi="Calibri"/>
          <w:sz w:val="22"/>
        </w:rPr>
      </w:pPr>
      <w:r w:rsidRPr="00047229">
        <w:rPr>
          <w:rFonts w:ascii="Calibri" w:hAnsi="Calibri"/>
          <w:sz w:val="12"/>
          <w:szCs w:val="12"/>
        </w:rPr>
        <w:br/>
      </w:r>
      <w:r>
        <w:rPr>
          <w:rFonts w:ascii="Calibri" w:hAnsi="Calibri"/>
          <w:b/>
          <w:bCs/>
          <w:sz w:val="22"/>
        </w:rPr>
        <w:t xml:space="preserve">Youth Award 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 xml:space="preserve">Recognizing </w:t>
      </w:r>
      <w:r>
        <w:rPr>
          <w:rFonts w:ascii="Calibri" w:hAnsi="Calibri"/>
          <w:sz w:val="22"/>
        </w:rPr>
        <w:t xml:space="preserve">a young person that has worked diligently on public health issues and has made a difference. </w:t>
      </w:r>
    </w:p>
    <w:p w14:paraId="424C3827" w14:textId="23F9AD42" w:rsidR="00822E1B" w:rsidRDefault="00822E1B" w:rsidP="00822E1B">
      <w:pPr>
        <w:rPr>
          <w:rFonts w:ascii="Calibri" w:hAnsi="Calibri"/>
          <w:sz w:val="22"/>
        </w:rPr>
      </w:pPr>
      <w:r w:rsidRPr="00047229">
        <w:rPr>
          <w:rFonts w:ascii="Calibri" w:hAnsi="Calibri"/>
          <w:sz w:val="12"/>
          <w:szCs w:val="12"/>
        </w:rPr>
        <w:br/>
      </w:r>
      <w:r>
        <w:rPr>
          <w:rFonts w:ascii="Calibri" w:hAnsi="Calibri"/>
          <w:b/>
          <w:bCs/>
          <w:sz w:val="22"/>
        </w:rPr>
        <w:t>Mentor Award</w:t>
      </w:r>
      <w:r>
        <w:rPr>
          <w:rFonts w:ascii="Calibri" w:hAnsi="Calibri"/>
          <w:b/>
          <w:bCs/>
          <w:sz w:val="22"/>
        </w:rPr>
        <w:br/>
      </w:r>
      <w:r w:rsidR="006E6D32">
        <w:rPr>
          <w:rFonts w:ascii="Calibri" w:hAnsi="Calibri"/>
          <w:sz w:val="22"/>
        </w:rPr>
        <w:t xml:space="preserve">Recognizing </w:t>
      </w:r>
      <w:r>
        <w:rPr>
          <w:rFonts w:ascii="Calibri" w:hAnsi="Calibri"/>
          <w:sz w:val="22"/>
        </w:rPr>
        <w:t>a</w:t>
      </w:r>
      <w:r w:rsidR="006E6D32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 w:rsidR="006E6D32">
        <w:rPr>
          <w:rFonts w:ascii="Calibri" w:hAnsi="Calibri"/>
          <w:sz w:val="22"/>
        </w:rPr>
        <w:t>individual</w:t>
      </w:r>
      <w:r>
        <w:rPr>
          <w:rFonts w:ascii="Calibri" w:hAnsi="Calibri"/>
          <w:sz w:val="22"/>
        </w:rPr>
        <w:t xml:space="preserve"> who has mentored or advocated for youth in New Mexico.  </w:t>
      </w:r>
    </w:p>
    <w:p w14:paraId="2A772BE5" w14:textId="77777777" w:rsidR="009C2EA0" w:rsidRDefault="009C2EA0" w:rsidP="00822E1B">
      <w:pPr>
        <w:rPr>
          <w:rFonts w:ascii="Calibri" w:hAnsi="Calibri"/>
          <w:sz w:val="22"/>
        </w:rPr>
      </w:pPr>
    </w:p>
    <w:p w14:paraId="01130404" w14:textId="2D6D48FC" w:rsidR="00822E1B" w:rsidRPr="001F650E" w:rsidRDefault="001F650E" w:rsidP="00822E1B">
      <w:pPr>
        <w:rPr>
          <w:rFonts w:ascii="Calibri" w:hAnsi="Calibri"/>
          <w:b/>
          <w:i/>
          <w:sz w:val="22"/>
        </w:rPr>
      </w:pPr>
      <w:r w:rsidRPr="001F650E">
        <w:rPr>
          <w:rFonts w:ascii="Calibri" w:hAnsi="Calibri"/>
          <w:b/>
          <w:i/>
          <w:sz w:val="22"/>
        </w:rPr>
        <w:t>“Previous NMPHA awardees are not eligible for this round of nominations.”</w:t>
      </w:r>
    </w:p>
    <w:p w14:paraId="530999E8" w14:textId="7C8D06E8" w:rsidR="001E505D" w:rsidRDefault="00822E1B" w:rsidP="001E505D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 xml:space="preserve">These awards can go to anyone who fits any of the above descriptions, whether they work for a government agency, a school system, a non-profit organization, the prevention arena, legal or public </w:t>
      </w:r>
      <w:bookmarkStart w:id="0" w:name="_GoBack"/>
      <w:bookmarkEnd w:id="0"/>
      <w:r>
        <w:rPr>
          <w:rFonts w:ascii="Calibri" w:hAnsi="Calibri"/>
          <w:sz w:val="22"/>
        </w:rPr>
        <w:t xml:space="preserve">health profession, or are just an interested private citizen. </w:t>
      </w:r>
      <w:r>
        <w:rPr>
          <w:rFonts w:ascii="Calibri" w:hAnsi="Calibri"/>
          <w:b/>
          <w:bCs/>
          <w:sz w:val="22"/>
        </w:rPr>
        <w:t>To nominate an individual, organization, or a</w:t>
      </w:r>
      <w:r w:rsidR="001E505D">
        <w:rPr>
          <w:rFonts w:ascii="Calibri" w:hAnsi="Calibri"/>
          <w:b/>
          <w:bCs/>
          <w:sz w:val="22"/>
        </w:rPr>
        <w:t>gency</w:t>
      </w:r>
      <w:r>
        <w:rPr>
          <w:rFonts w:ascii="Calibri" w:hAnsi="Calibri"/>
          <w:b/>
          <w:bCs/>
          <w:sz w:val="22"/>
        </w:rPr>
        <w:t xml:space="preserve">, please complete </w:t>
      </w:r>
      <w:r>
        <w:rPr>
          <w:rFonts w:ascii="Calibri" w:hAnsi="Calibri"/>
          <w:b/>
          <w:bCs/>
          <w:color w:val="000000"/>
          <w:sz w:val="22"/>
        </w:rPr>
        <w:t xml:space="preserve">the attached Nomination Form and return to </w:t>
      </w:r>
      <w:r w:rsidR="001E505D">
        <w:rPr>
          <w:rFonts w:ascii="Calibri" w:hAnsi="Calibri"/>
          <w:b/>
          <w:bCs/>
          <w:color w:val="000000"/>
          <w:sz w:val="22"/>
        </w:rPr>
        <w:t>Brenda Alvarado (</w:t>
      </w:r>
      <w:hyperlink r:id="rId4" w:history="1">
        <w:r w:rsidR="001E505D" w:rsidRPr="005062A0">
          <w:rPr>
            <w:rStyle w:val="Hyperlink"/>
            <w:rFonts w:ascii="Calibri" w:hAnsi="Calibri"/>
            <w:sz w:val="22"/>
          </w:rPr>
          <w:t>Brenda.alvarado@state.nm.us</w:t>
        </w:r>
      </w:hyperlink>
      <w:r w:rsidR="001E505D">
        <w:rPr>
          <w:rFonts w:ascii="Calibri" w:hAnsi="Calibri"/>
          <w:b/>
          <w:bCs/>
          <w:color w:val="000000"/>
          <w:sz w:val="22"/>
        </w:rPr>
        <w:t xml:space="preserve"> ) or Nancy Laney (</w:t>
      </w:r>
      <w:hyperlink r:id="rId5" w:history="1">
        <w:r w:rsidR="001E505D" w:rsidRPr="005062A0">
          <w:rPr>
            <w:rStyle w:val="Hyperlink"/>
            <w:rFonts w:ascii="Calibri" w:hAnsi="Calibri"/>
            <w:sz w:val="22"/>
          </w:rPr>
          <w:t>Nancy.laney@state.nm.us</w:t>
        </w:r>
      </w:hyperlink>
      <w:r w:rsidR="001E505D">
        <w:rPr>
          <w:rFonts w:ascii="Calibri" w:hAnsi="Calibri"/>
          <w:b/>
          <w:bCs/>
          <w:color w:val="000000"/>
          <w:sz w:val="22"/>
        </w:rPr>
        <w:t xml:space="preserve"> ) by Monday, March </w:t>
      </w:r>
      <w:r w:rsidR="006A2B0A">
        <w:rPr>
          <w:rFonts w:ascii="Calibri" w:hAnsi="Calibri"/>
          <w:b/>
          <w:bCs/>
          <w:color w:val="000000"/>
          <w:sz w:val="22"/>
        </w:rPr>
        <w:t>12</w:t>
      </w:r>
      <w:r w:rsidR="001E505D">
        <w:rPr>
          <w:rFonts w:ascii="Calibri" w:hAnsi="Calibri"/>
          <w:b/>
          <w:bCs/>
          <w:color w:val="000000"/>
          <w:sz w:val="22"/>
        </w:rPr>
        <w:t>, 2018</w:t>
      </w:r>
      <w:r>
        <w:rPr>
          <w:rFonts w:ascii="Calibri" w:hAnsi="Calibri"/>
          <w:b/>
          <w:bCs/>
          <w:sz w:val="22"/>
        </w:rPr>
        <w:t>.</w:t>
      </w:r>
    </w:p>
    <w:p w14:paraId="47A7CB31" w14:textId="68BA6D8D" w:rsidR="00822E1B" w:rsidRDefault="00822E1B" w:rsidP="001E505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73CC3" wp14:editId="060AA490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594360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7A7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7pt" to="467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cWHw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" strokecolor="#c00" strokeweight="4.5pt"/>
            </w:pict>
          </mc:Fallback>
        </mc:AlternateContent>
      </w:r>
    </w:p>
    <w:p w14:paraId="0B2AF8E3" w14:textId="7C0DE0E8" w:rsidR="00822E1B" w:rsidRDefault="00822E1B" w:rsidP="00822E1B">
      <w:pPr>
        <w:pStyle w:val="BodyText"/>
      </w:pPr>
      <w:r>
        <w:lastRenderedPageBreak/>
        <w:t xml:space="preserve">New Mexico Public Health Association </w:t>
      </w:r>
      <w:r>
        <w:br/>
        <w:t xml:space="preserve">SPECIAL AWARDS NOMINATION </w:t>
      </w:r>
      <w:smartTag w:uri="urn:schemas-microsoft-com:office:smarttags" w:element="stockticker">
        <w:r>
          <w:t>FORM</w:t>
        </w:r>
      </w:smartTag>
      <w:r>
        <w:br/>
        <w:t>201</w:t>
      </w:r>
      <w:r w:rsidR="001E505D">
        <w:t>8</w:t>
      </w:r>
    </w:p>
    <w:p w14:paraId="0A9AC707" w14:textId="0842140E" w:rsidR="00822E1B" w:rsidRDefault="009C2EA0" w:rsidP="00822E1B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B2BB6" wp14:editId="723FC6BA">
                <wp:simplePos x="0" y="0"/>
                <wp:positionH relativeFrom="column">
                  <wp:posOffset>1905</wp:posOffset>
                </wp:positionH>
                <wp:positionV relativeFrom="paragraph">
                  <wp:posOffset>151130</wp:posOffset>
                </wp:positionV>
                <wp:extent cx="59436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7FE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1.9pt" to="468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" strokecolor="#c00" strokeweight="4.5pt"/>
            </w:pict>
          </mc:Fallback>
        </mc:AlternateContent>
      </w:r>
      <w:r w:rsidR="00822E1B">
        <w:br/>
      </w:r>
    </w:p>
    <w:p w14:paraId="6280DB55" w14:textId="77777777" w:rsidR="00E13321" w:rsidRDefault="00E13321"/>
    <w:p w14:paraId="6ED2119C" w14:textId="6E6CE457" w:rsidR="00713E41" w:rsidRDefault="00822E1B">
      <w:r>
        <w:t xml:space="preserve">Nominee Name: </w:t>
      </w:r>
      <w:sdt>
        <w:sdtPr>
          <w:id w:val="1679390543"/>
          <w:placeholder>
            <w:docPart w:val="C13BBE1B2BAF402B84043B431EABD336"/>
          </w:placeholder>
          <w:showingPlcHdr/>
        </w:sdtPr>
        <w:sdtEndPr/>
        <w:sdtContent>
          <w:r w:rsidR="00E13321"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BFA851C" w14:textId="77777777" w:rsidR="00822E1B" w:rsidRDefault="00822E1B"/>
    <w:p w14:paraId="24D14B54" w14:textId="77777777" w:rsidR="00822E1B" w:rsidRPr="00822E1B" w:rsidRDefault="00822E1B">
      <w:pPr>
        <w:rPr>
          <w:u w:val="single"/>
        </w:rPr>
      </w:pPr>
      <w:r w:rsidRPr="00822E1B">
        <w:rPr>
          <w:u w:val="single"/>
        </w:rPr>
        <w:t>Nominee Contact Information</w:t>
      </w:r>
    </w:p>
    <w:p w14:paraId="0C43AC49" w14:textId="77777777" w:rsidR="00822E1B" w:rsidRDefault="00822E1B">
      <w:r>
        <w:t xml:space="preserve">Phone: </w:t>
      </w:r>
      <w:sdt>
        <w:sdtPr>
          <w:id w:val="588593705"/>
          <w:placeholder>
            <w:docPart w:val="4D9D614BB13645DEAA7CC1879FEAEB78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Email: </w:t>
      </w:r>
      <w:sdt>
        <w:sdtPr>
          <w:id w:val="-1754354067"/>
          <w:placeholder>
            <w:docPart w:val="D9B0C0DB474544F397EB7954268FAA70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B352D09" w14:textId="77777777" w:rsidR="00822E1B" w:rsidRDefault="00822E1B">
      <w:r>
        <w:t xml:space="preserve">Organization: </w:t>
      </w:r>
      <w:sdt>
        <w:sdtPr>
          <w:id w:val="-248886201"/>
          <w:placeholder>
            <w:docPart w:val="2D4F611D2E0D4D229CC5218195578DAE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</w:p>
    <w:p w14:paraId="620D74CE" w14:textId="77777777" w:rsidR="00822E1B" w:rsidRDefault="00822E1B">
      <w:r>
        <w:t xml:space="preserve">Position: </w:t>
      </w:r>
      <w:sdt>
        <w:sdtPr>
          <w:id w:val="-2078284350"/>
          <w:placeholder>
            <w:docPart w:val="5E6D74E3D0AF42C2A5C66A4652A1EC6A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946E811" w14:textId="77777777" w:rsidR="00822E1B" w:rsidRDefault="00822E1B"/>
    <w:p w14:paraId="2227A0C1" w14:textId="77777777" w:rsidR="00E13321" w:rsidRDefault="00E13321"/>
    <w:p w14:paraId="704196DC" w14:textId="046B444B" w:rsidR="00822E1B" w:rsidRDefault="00822E1B">
      <w:r>
        <w:t xml:space="preserve">Nominator Name: </w:t>
      </w:r>
      <w:sdt>
        <w:sdtPr>
          <w:id w:val="-1519537839"/>
          <w:placeholder>
            <w:docPart w:val="A2DBDA262A554554A1045CAFE8EAD401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456917" w14:textId="77777777" w:rsidR="00822E1B" w:rsidRDefault="00822E1B"/>
    <w:p w14:paraId="44DD51E0" w14:textId="77777777" w:rsidR="00822E1B" w:rsidRPr="00822E1B" w:rsidRDefault="00822E1B">
      <w:pPr>
        <w:rPr>
          <w:u w:val="single"/>
        </w:rPr>
      </w:pPr>
      <w:r w:rsidRPr="00822E1B">
        <w:rPr>
          <w:u w:val="single"/>
        </w:rPr>
        <w:t>Nominator Contact Information</w:t>
      </w:r>
    </w:p>
    <w:p w14:paraId="799AD2E4" w14:textId="77777777" w:rsidR="00822E1B" w:rsidRDefault="00822E1B">
      <w:r>
        <w:t xml:space="preserve">Phone: </w:t>
      </w:r>
      <w:sdt>
        <w:sdtPr>
          <w:id w:val="-817957313"/>
          <w:placeholder>
            <w:docPart w:val="119817B54FE24713AD2BD7A45712B413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  <w:t xml:space="preserve">Email: </w:t>
      </w:r>
      <w:sdt>
        <w:sdtPr>
          <w:id w:val="1325168585"/>
          <w:placeholder>
            <w:docPart w:val="D49D127ED2B94F5181AA850DEF483CD6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39970D6" w14:textId="77777777" w:rsidR="00822E1B" w:rsidRDefault="00822E1B">
      <w:r>
        <w:t xml:space="preserve">Organization: </w:t>
      </w:r>
      <w:sdt>
        <w:sdtPr>
          <w:id w:val="-1142262391"/>
          <w:placeholder>
            <w:docPart w:val="DA42203D5A90463BB0CBEE06057E1B30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8A8CE5" w14:textId="77777777" w:rsidR="00822E1B" w:rsidRDefault="00822E1B">
      <w:r>
        <w:t xml:space="preserve">Position: </w:t>
      </w:r>
      <w:sdt>
        <w:sdtPr>
          <w:id w:val="1369263238"/>
          <w:placeholder>
            <w:docPart w:val="EA20A79F5607449E90242D2038F747D6"/>
          </w:placeholder>
          <w:showingPlcHdr/>
        </w:sdtPr>
        <w:sdtEndPr/>
        <w:sdtContent>
          <w:r w:rsidRPr="004D02E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4C0E27" w14:textId="77777777" w:rsidR="00822E1B" w:rsidRDefault="00822E1B"/>
    <w:p w14:paraId="16C7A372" w14:textId="54BA3EB1" w:rsidR="00822E1B" w:rsidRDefault="00822E1B">
      <w:r>
        <w:t>If your Nominee is acce</w:t>
      </w:r>
      <w:r w:rsidR="00503A75">
        <w:t xml:space="preserve">pted, will you be available on Thursday, April </w:t>
      </w:r>
      <w:r w:rsidR="001E505D">
        <w:t>5</w:t>
      </w:r>
      <w:r w:rsidR="00503A75" w:rsidRPr="00503A75">
        <w:rPr>
          <w:vertAlign w:val="superscript"/>
        </w:rPr>
        <w:t>th</w:t>
      </w:r>
      <w:r w:rsidR="00503A75">
        <w:t xml:space="preserve"> </w:t>
      </w:r>
      <w:r>
        <w:t xml:space="preserve">to present them with the award at the Awards Luncheon during the NMPHA Annual Conference?  </w:t>
      </w:r>
    </w:p>
    <w:p w14:paraId="03D60583" w14:textId="77777777" w:rsidR="00822E1B" w:rsidRDefault="001F650E">
      <w:sdt>
        <w:sdtPr>
          <w:id w:val="28678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1B">
            <w:rPr>
              <w:rFonts w:ascii="MS Gothic" w:eastAsia="MS Gothic" w:hAnsi="MS Gothic" w:hint="eastAsia"/>
            </w:rPr>
            <w:t>☐</w:t>
          </w:r>
        </w:sdtContent>
      </w:sdt>
      <w:r w:rsidR="00822E1B">
        <w:t xml:space="preserve"> Yes, I will be attending the conference.</w:t>
      </w:r>
    </w:p>
    <w:p w14:paraId="449E35CD" w14:textId="77777777" w:rsidR="00822E1B" w:rsidRDefault="001F650E">
      <w:sdt>
        <w:sdtPr>
          <w:id w:val="-44453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1B">
            <w:rPr>
              <w:rFonts w:ascii="MS Gothic" w:eastAsia="MS Gothic" w:hAnsi="MS Gothic" w:hint="eastAsia"/>
            </w:rPr>
            <w:t>☐</w:t>
          </w:r>
        </w:sdtContent>
      </w:sdt>
      <w:r w:rsidR="00822E1B">
        <w:t xml:space="preserve"> I will not be attending the conference, but I can be there for the luncheon.</w:t>
      </w:r>
    </w:p>
    <w:p w14:paraId="0482D0B1" w14:textId="73068089" w:rsidR="00822E1B" w:rsidRDefault="001F650E">
      <w:sdt>
        <w:sdtPr>
          <w:id w:val="-155252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E1B">
            <w:rPr>
              <w:rFonts w:ascii="MS Gothic" w:eastAsia="MS Gothic" w:hAnsi="MS Gothic" w:hint="eastAsia"/>
            </w:rPr>
            <w:t>☐</w:t>
          </w:r>
        </w:sdtContent>
      </w:sdt>
      <w:r w:rsidR="00822E1B">
        <w:t xml:space="preserve"> </w:t>
      </w:r>
      <w:r w:rsidR="00503A75">
        <w:t xml:space="preserve">No, I will not be available on Thursday, April </w:t>
      </w:r>
      <w:r w:rsidR="001E505D">
        <w:t>5</w:t>
      </w:r>
      <w:r w:rsidR="00503A75" w:rsidRPr="00503A75">
        <w:rPr>
          <w:vertAlign w:val="superscript"/>
        </w:rPr>
        <w:t>th</w:t>
      </w:r>
      <w:r w:rsidR="00822E1B">
        <w:t>.</w:t>
      </w:r>
    </w:p>
    <w:p w14:paraId="298CDA43" w14:textId="77777777" w:rsidR="00822E1B" w:rsidRDefault="00822E1B"/>
    <w:p w14:paraId="1B9E0C84" w14:textId="77777777" w:rsidR="00822E1B" w:rsidRPr="00822E1B" w:rsidRDefault="00822E1B">
      <w:pPr>
        <w:rPr>
          <w:b/>
        </w:rPr>
      </w:pPr>
      <w:r w:rsidRPr="00822E1B">
        <w:rPr>
          <w:b/>
        </w:rPr>
        <w:t xml:space="preserve">Nomination For: </w:t>
      </w:r>
    </w:p>
    <w:p w14:paraId="1952E512" w14:textId="77777777" w:rsidR="00822E1B" w:rsidRDefault="001F650E">
      <w:sdt>
        <w:sdtPr>
          <w:id w:val="117784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Larrazolo Achievement Award</w:t>
      </w:r>
    </w:p>
    <w:p w14:paraId="1C2A9119" w14:textId="77777777" w:rsidR="00822E1B" w:rsidRDefault="001F650E">
      <w:sdt>
        <w:sdtPr>
          <w:id w:val="127945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Jonathan Mann Award</w:t>
      </w:r>
    </w:p>
    <w:p w14:paraId="280D3058" w14:textId="77777777" w:rsidR="00822E1B" w:rsidRDefault="001F650E">
      <w:sdt>
        <w:sdtPr>
          <w:id w:val="118370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Phil Lynch Legislative Award</w:t>
      </w:r>
    </w:p>
    <w:p w14:paraId="1D0465A8" w14:textId="77777777" w:rsidR="00822E1B" w:rsidRDefault="001F650E">
      <w:sdt>
        <w:sdtPr>
          <w:id w:val="-1195151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Public Health Advocate Award</w:t>
      </w:r>
    </w:p>
    <w:p w14:paraId="78B9BECF" w14:textId="4E5D7962" w:rsidR="00822E1B" w:rsidRDefault="001F650E">
      <w:sdt>
        <w:sdtPr>
          <w:id w:val="12699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Youth Award</w:t>
      </w:r>
    </w:p>
    <w:p w14:paraId="08DA0E1A" w14:textId="77777777" w:rsidR="00822E1B" w:rsidRDefault="001F650E">
      <w:sdt>
        <w:sdtPr>
          <w:id w:val="-1348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3DE">
            <w:rPr>
              <w:rFonts w:ascii="MS Gothic" w:eastAsia="MS Gothic" w:hAnsi="MS Gothic" w:hint="eastAsia"/>
            </w:rPr>
            <w:t>☐</w:t>
          </w:r>
        </w:sdtContent>
      </w:sdt>
      <w:r w:rsidR="00822E1B">
        <w:t>Mentor Award</w:t>
      </w:r>
    </w:p>
    <w:p w14:paraId="305BBB83" w14:textId="77777777" w:rsidR="003F53DE" w:rsidRDefault="003F53DE"/>
    <w:p w14:paraId="4A354FAE" w14:textId="77777777" w:rsidR="003F53DE" w:rsidRDefault="003F53DE">
      <w:pPr>
        <w:spacing w:after="160" w:line="259" w:lineRule="auto"/>
      </w:pPr>
      <w:r>
        <w:br w:type="page"/>
      </w:r>
    </w:p>
    <w:p w14:paraId="7A3E9DCD" w14:textId="7A2BF3A8" w:rsidR="003F53DE" w:rsidRDefault="00AA0D95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C771A4" wp14:editId="49448411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5928360" cy="77495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74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FA99" w14:textId="3DDA17DC" w:rsidR="008A0D5D" w:rsidRDefault="008A0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71A4" id="Text Box 2" o:spid="_x0000_s1027" type="#_x0000_t202" style="position:absolute;margin-left:415.6pt;margin-top:25.2pt;width:466.8pt;height:610.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">
                <v:textbox>
                  <w:txbxContent>
                    <w:p w14:paraId="2ADAFA99" w14:textId="3DDA17DC" w:rsidR="008A0D5D" w:rsidRDefault="008A0D5D"/>
                  </w:txbxContent>
                </v:textbox>
                <w10:wrap type="square" anchorx="margin"/>
              </v:shape>
            </w:pict>
          </mc:Fallback>
        </mc:AlternateContent>
      </w:r>
      <w:r w:rsidR="003F53DE" w:rsidRPr="003F53DE">
        <w:rPr>
          <w:u w:val="single"/>
        </w:rPr>
        <w:t>Please give us a description of the Nominee and why you are nominating them:</w:t>
      </w:r>
    </w:p>
    <w:p w14:paraId="3B64C899" w14:textId="07FFC4C2" w:rsidR="00AA0D95" w:rsidRPr="00AA0D95" w:rsidRDefault="00AA0D95"/>
    <w:sectPr w:rsidR="00AA0D95" w:rsidRPr="00AA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1B"/>
    <w:rsid w:val="00092273"/>
    <w:rsid w:val="001E505D"/>
    <w:rsid w:val="001F650E"/>
    <w:rsid w:val="003F53DE"/>
    <w:rsid w:val="00503A75"/>
    <w:rsid w:val="00553FDA"/>
    <w:rsid w:val="006A2B0A"/>
    <w:rsid w:val="006E6D32"/>
    <w:rsid w:val="00713E41"/>
    <w:rsid w:val="00822E1B"/>
    <w:rsid w:val="008A0D5D"/>
    <w:rsid w:val="009C2EA0"/>
    <w:rsid w:val="00AA0D95"/>
    <w:rsid w:val="00BF6AA4"/>
    <w:rsid w:val="00E1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67B8C8"/>
  <w15:chartTrackingRefBased/>
  <w15:docId w15:val="{145DF5F6-A12D-40A0-8A27-919910F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A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822E1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22E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822E1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822E1B"/>
    <w:pPr>
      <w:jc w:val="center"/>
    </w:pPr>
    <w:rPr>
      <w:rFonts w:ascii="Maiandra GD" w:hAnsi="Maiandra GD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22E1B"/>
    <w:rPr>
      <w:rFonts w:ascii="Maiandra GD" w:eastAsia="Times New Roman" w:hAnsi="Maiandra GD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2E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2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E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E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E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1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3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A7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paragraph" w:styleId="Title">
    <w:name w:val="Title"/>
    <w:basedOn w:val="Normal"/>
    <w:link w:val="TitleChar"/>
    <w:qFormat/>
    <w:rsid w:val="00503A75"/>
    <w:pPr>
      <w:jc w:val="center"/>
    </w:pPr>
    <w:rPr>
      <w:rFonts w:ascii="Maiandra GD" w:hAnsi="Maiandra GD" w:cs="Arial"/>
      <w:b/>
      <w:bCs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503A75"/>
    <w:rPr>
      <w:rFonts w:ascii="Maiandra GD" w:eastAsia="Times New Roman" w:hAnsi="Maiandra GD" w:cs="Arial"/>
      <w:b/>
      <w:bCs/>
      <w:sz w:val="5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0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cy.laney@state.nm.us" TargetMode="External"/><Relationship Id="rId4" Type="http://schemas.openxmlformats.org/officeDocument/2006/relationships/hyperlink" Target="mailto:Brenda.alvarado@state.nm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3BBE1B2BAF402B84043B431EAB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BC26-7504-4B34-A5CD-74B41B06CE93}"/>
      </w:docPartPr>
      <w:docPartBody>
        <w:p w:rsidR="00724D18" w:rsidRDefault="004F5ACE" w:rsidP="004F5ACE">
          <w:pPr>
            <w:pStyle w:val="C13BBE1B2BAF402B84043B431EABD336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D9D614BB13645DEAA7CC1879FEAE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444-FB56-4AD9-8624-0380D2D8CEBF}"/>
      </w:docPartPr>
      <w:docPartBody>
        <w:p w:rsidR="00724D18" w:rsidRDefault="004F5ACE" w:rsidP="004F5ACE">
          <w:pPr>
            <w:pStyle w:val="4D9D614BB13645DEAA7CC1879FEAEB78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9B0C0DB474544F397EB7954268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6D90-9A9B-475E-8666-D24A04BD5F34}"/>
      </w:docPartPr>
      <w:docPartBody>
        <w:p w:rsidR="00724D18" w:rsidRDefault="004F5ACE" w:rsidP="004F5ACE">
          <w:pPr>
            <w:pStyle w:val="D9B0C0DB474544F397EB7954268FAA70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D4F611D2E0D4D229CC521819557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57CB-14E9-4D0B-ABA4-D38C486E7C9C}"/>
      </w:docPartPr>
      <w:docPartBody>
        <w:p w:rsidR="00724D18" w:rsidRDefault="004F5ACE" w:rsidP="004F5ACE">
          <w:pPr>
            <w:pStyle w:val="2D4F611D2E0D4D229CC5218195578DAE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6D74E3D0AF42C2A5C66A4652A1E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D9B7-70E2-40FD-8662-4A90FE74066D}"/>
      </w:docPartPr>
      <w:docPartBody>
        <w:p w:rsidR="00724D18" w:rsidRDefault="004F5ACE" w:rsidP="004F5ACE">
          <w:pPr>
            <w:pStyle w:val="5E6D74E3D0AF42C2A5C66A4652A1EC6A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DBDA262A554554A1045CAFE8EA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0618-0DAE-4FC1-A95D-94B2721110F6}"/>
      </w:docPartPr>
      <w:docPartBody>
        <w:p w:rsidR="00724D18" w:rsidRDefault="004F5ACE" w:rsidP="004F5ACE">
          <w:pPr>
            <w:pStyle w:val="A2DBDA262A554554A1045CAFE8EAD401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19817B54FE24713AD2BD7A45712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62B2-3FDC-4CF5-89FF-E9841D9BE19C}"/>
      </w:docPartPr>
      <w:docPartBody>
        <w:p w:rsidR="00724D18" w:rsidRDefault="004F5ACE" w:rsidP="004F5ACE">
          <w:pPr>
            <w:pStyle w:val="119817B54FE24713AD2BD7A45712B413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49D127ED2B94F5181AA850DEF48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4917-8910-46A7-B2E5-4FCD308BD1D4}"/>
      </w:docPartPr>
      <w:docPartBody>
        <w:p w:rsidR="00724D18" w:rsidRDefault="004F5ACE" w:rsidP="004F5ACE">
          <w:pPr>
            <w:pStyle w:val="D49D127ED2B94F5181AA850DEF483CD6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A42203D5A90463BB0CBEE06057E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210C5-1D49-4552-AE0C-A43CC5089EF5}"/>
      </w:docPartPr>
      <w:docPartBody>
        <w:p w:rsidR="00724D18" w:rsidRDefault="004F5ACE" w:rsidP="004F5ACE">
          <w:pPr>
            <w:pStyle w:val="DA42203D5A90463BB0CBEE06057E1B30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A20A79F5607449E90242D2038F74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BF4C9-029D-40D4-8AF8-67C7B925A26D}"/>
      </w:docPartPr>
      <w:docPartBody>
        <w:p w:rsidR="00724D18" w:rsidRDefault="004F5ACE" w:rsidP="004F5ACE">
          <w:pPr>
            <w:pStyle w:val="EA20A79F5607449E90242D2038F747D6"/>
          </w:pPr>
          <w:r w:rsidRPr="004D02E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D"/>
    <w:rsid w:val="00251F6F"/>
    <w:rsid w:val="004A0A99"/>
    <w:rsid w:val="004F5ACE"/>
    <w:rsid w:val="00676F90"/>
    <w:rsid w:val="00724D18"/>
    <w:rsid w:val="007B2883"/>
    <w:rsid w:val="00842A1C"/>
    <w:rsid w:val="009D4990"/>
    <w:rsid w:val="00B77973"/>
    <w:rsid w:val="00F4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ACE"/>
    <w:rPr>
      <w:color w:val="808080"/>
    </w:rPr>
  </w:style>
  <w:style w:type="paragraph" w:customStyle="1" w:styleId="C13BBE1B2BAF402B84043B431EABD336">
    <w:name w:val="C13BBE1B2BAF402B84043B431EABD336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9D614BB13645DEAA7CC1879FEAEB78">
    <w:name w:val="4D9D614BB13645DEAA7CC1879FEAEB78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B0C0DB474544F397EB7954268FAA70">
    <w:name w:val="D9B0C0DB474544F397EB7954268FAA70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4F611D2E0D4D229CC5218195578DAE">
    <w:name w:val="2D4F611D2E0D4D229CC5218195578DAE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6D74E3D0AF42C2A5C66A4652A1EC6A">
    <w:name w:val="5E6D74E3D0AF42C2A5C66A4652A1EC6A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DBDA262A554554A1045CAFE8EAD401">
    <w:name w:val="A2DBDA262A554554A1045CAFE8EAD401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9817B54FE24713AD2BD7A45712B413">
    <w:name w:val="119817B54FE24713AD2BD7A45712B413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9D127ED2B94F5181AA850DEF483CD6">
    <w:name w:val="D49D127ED2B94F5181AA850DEF483CD6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2203D5A90463BB0CBEE06057E1B30">
    <w:name w:val="DA42203D5A90463BB0CBEE06057E1B30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20A79F5607449E90242D2038F747D6">
    <w:name w:val="EA20A79F5607449E90242D2038F747D6"/>
    <w:rsid w:val="004F5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Renee Reno</dc:creator>
  <cp:keywords/>
  <dc:description/>
  <cp:lastModifiedBy>Nancy Laney</cp:lastModifiedBy>
  <cp:revision>5</cp:revision>
  <dcterms:created xsi:type="dcterms:W3CDTF">2018-02-21T23:28:00Z</dcterms:created>
  <dcterms:modified xsi:type="dcterms:W3CDTF">2018-02-26T19:32:00Z</dcterms:modified>
</cp:coreProperties>
</file>